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E0" w:rsidRDefault="00B925E0" w:rsidP="00EA2DE8">
      <w:pPr>
        <w:rPr>
          <w:rFonts w:ascii="Comic Sans MS" w:hAnsi="Comic Sans MS"/>
          <w:b/>
          <w:sz w:val="24"/>
          <w:szCs w:val="24"/>
        </w:rPr>
      </w:pPr>
      <w:r>
        <w:rPr>
          <w:rFonts w:ascii="Comic Sans MS" w:hAnsi="Comic Sans MS"/>
          <w:b/>
          <w:sz w:val="24"/>
          <w:szCs w:val="24"/>
        </w:rPr>
        <w:t xml:space="preserve">4 YAŞ GELİŞİM RAPORU </w:t>
      </w:r>
      <w:r w:rsidR="000038C5">
        <w:rPr>
          <w:rFonts w:ascii="Comic Sans MS" w:hAnsi="Comic Sans MS"/>
          <w:b/>
          <w:sz w:val="24"/>
          <w:szCs w:val="24"/>
        </w:rPr>
        <w:t xml:space="preserve">ÖRNEĞİ </w:t>
      </w:r>
      <w:bookmarkStart w:id="0" w:name="_GoBack"/>
      <w:bookmarkEnd w:id="0"/>
    </w:p>
    <w:p w:rsidR="00EA2DE8" w:rsidRPr="00B925E0" w:rsidRDefault="00B925E0" w:rsidP="00EA2DE8">
      <w:pPr>
        <w:rPr>
          <w:rFonts w:ascii="Comic Sans MS" w:hAnsi="Comic Sans MS"/>
          <w:sz w:val="24"/>
          <w:szCs w:val="24"/>
        </w:rPr>
      </w:pPr>
      <w:r w:rsidRPr="00B925E0">
        <w:rPr>
          <w:rFonts w:ascii="Comic Sans MS" w:hAnsi="Comic Sans MS"/>
          <w:b/>
          <w:sz w:val="24"/>
          <w:szCs w:val="24"/>
        </w:rPr>
        <w:t>BİLİŞSEL GELİŞİM</w:t>
      </w:r>
      <w:r w:rsidRPr="00B925E0">
        <w:rPr>
          <w:rFonts w:ascii="Comic Sans MS" w:hAnsi="Comic Sans MS"/>
          <w:sz w:val="24"/>
          <w:szCs w:val="24"/>
        </w:rPr>
        <w:t>:</w:t>
      </w:r>
      <w:r w:rsidR="00EA2DE8" w:rsidRPr="00B925E0">
        <w:rPr>
          <w:rFonts w:ascii="Comic Sans MS" w:hAnsi="Comic Sans MS"/>
          <w:sz w:val="24"/>
          <w:szCs w:val="24"/>
        </w:rPr>
        <w:t>Dikkat edilmesi gereken nesne, durum ,  olaya odaklanır. İleriye doğru birer birer ritmik sayar. Belirtilen sayı kadar nesneyi gösterir. Nesne ve varlıkları rengine, şekline, büyüklüğüne, uzunluğuna göre eşleştirir ve gruplar. Ge</w:t>
      </w:r>
      <w:r w:rsidR="00F273A5" w:rsidRPr="00B925E0">
        <w:rPr>
          <w:rFonts w:ascii="Comic Sans MS" w:hAnsi="Comic Sans MS"/>
          <w:sz w:val="24"/>
          <w:szCs w:val="24"/>
        </w:rPr>
        <w:t xml:space="preserve">ometrik şekillerin adını söyler. </w:t>
      </w:r>
      <w:r w:rsidR="00EA2DE8" w:rsidRPr="00B925E0">
        <w:rPr>
          <w:rFonts w:ascii="Comic Sans MS" w:hAnsi="Comic Sans MS"/>
          <w:sz w:val="24"/>
          <w:szCs w:val="24"/>
        </w:rPr>
        <w:t>Nesnelerle örüntü oluşturur</w:t>
      </w:r>
      <w:r w:rsidR="00967BA0">
        <w:rPr>
          <w:rFonts w:ascii="Comic Sans MS" w:hAnsi="Comic Sans MS"/>
          <w:sz w:val="24"/>
          <w:szCs w:val="24"/>
        </w:rPr>
        <w:t>.</w:t>
      </w:r>
      <w:r w:rsidR="00EA2DE8" w:rsidRPr="00B925E0">
        <w:rPr>
          <w:rFonts w:ascii="Comic Sans MS" w:hAnsi="Comic Sans MS"/>
          <w:sz w:val="24"/>
          <w:szCs w:val="24"/>
        </w:rPr>
        <w:t xml:space="preserve">Problem durumlarına çözüm üretir. </w:t>
      </w:r>
    </w:p>
    <w:p w:rsidR="00EA2DE8" w:rsidRPr="00B925E0" w:rsidRDefault="00B925E0" w:rsidP="00EA2DE8">
      <w:pPr>
        <w:rPr>
          <w:rFonts w:ascii="Comic Sans MS" w:hAnsi="Comic Sans MS"/>
          <w:sz w:val="24"/>
          <w:szCs w:val="24"/>
        </w:rPr>
      </w:pPr>
      <w:r w:rsidRPr="00B925E0">
        <w:rPr>
          <w:rFonts w:ascii="Comic Sans MS" w:hAnsi="Comic Sans MS"/>
          <w:b/>
          <w:sz w:val="24"/>
          <w:szCs w:val="24"/>
        </w:rPr>
        <w:t>DİL GELİŞİMİ</w:t>
      </w:r>
      <w:r w:rsidRPr="00B925E0">
        <w:rPr>
          <w:rFonts w:ascii="Comic Sans MS" w:hAnsi="Comic Sans MS"/>
          <w:sz w:val="24"/>
          <w:szCs w:val="24"/>
        </w:rPr>
        <w:t xml:space="preserve"> :</w:t>
      </w:r>
      <w:r w:rsidR="00EA2DE8" w:rsidRPr="00B925E0">
        <w:rPr>
          <w:rFonts w:ascii="Comic Sans MS" w:hAnsi="Comic Sans MS"/>
          <w:sz w:val="24"/>
          <w:szCs w:val="24"/>
        </w:rPr>
        <w:t xml:space="preserve"> Konuşmayı başlatır, sürdürür ve sonlandırır. Konuşmalarında nezaket sözcükleri kullanır. Konuşmak için sırasını bekler. Dinlediklerinde yeni olan sözcükleri fark eder ve sözcüklerin anlamlarını sorar. Sözel yönergeleri yerine getirir. Dinledikleri/izlediklerini çeşitli yollarla ifade eder. Görsel materyalleri inceler ve açıklar</w:t>
      </w:r>
      <w:r w:rsidR="00EA2DE8" w:rsidRPr="00B925E0">
        <w:rPr>
          <w:rFonts w:ascii="Comic Sans MS" w:hAnsi="Comic Sans MS"/>
          <w:b/>
          <w:sz w:val="24"/>
          <w:szCs w:val="24"/>
        </w:rPr>
        <w:t xml:space="preserve">. </w:t>
      </w:r>
      <w:r w:rsidR="00CD1BCA" w:rsidRPr="00B925E0">
        <w:rPr>
          <w:rFonts w:ascii="Comic Sans MS" w:hAnsi="Comic Sans MS"/>
          <w:sz w:val="24"/>
          <w:szCs w:val="24"/>
        </w:rPr>
        <w:t>Söz dizimi kurallarına göre cümle kurar</w:t>
      </w:r>
      <w:r w:rsidR="0013248D" w:rsidRPr="00B925E0">
        <w:rPr>
          <w:rFonts w:ascii="Comic Sans MS" w:hAnsi="Comic Sans MS"/>
          <w:sz w:val="24"/>
          <w:szCs w:val="24"/>
        </w:rPr>
        <w:t>.</w:t>
      </w:r>
    </w:p>
    <w:p w:rsidR="00EA2DE8" w:rsidRPr="00B925E0" w:rsidRDefault="00B925E0" w:rsidP="00EA2DE8">
      <w:pPr>
        <w:rPr>
          <w:rFonts w:ascii="Comic Sans MS" w:hAnsi="Comic Sans MS"/>
          <w:sz w:val="24"/>
          <w:szCs w:val="24"/>
        </w:rPr>
      </w:pPr>
      <w:r w:rsidRPr="00B925E0">
        <w:rPr>
          <w:rFonts w:ascii="Comic Sans MS" w:hAnsi="Comic Sans MS"/>
          <w:b/>
          <w:sz w:val="24"/>
          <w:szCs w:val="24"/>
        </w:rPr>
        <w:t>MOTOR GELİŞİM</w:t>
      </w:r>
      <w:r w:rsidR="00EA2DE8" w:rsidRPr="00B925E0">
        <w:rPr>
          <w:rFonts w:ascii="Comic Sans MS" w:hAnsi="Comic Sans MS"/>
          <w:b/>
          <w:sz w:val="24"/>
          <w:szCs w:val="24"/>
        </w:rPr>
        <w:t>:</w:t>
      </w:r>
      <w:r w:rsidR="00EA2DE8" w:rsidRPr="00B925E0">
        <w:rPr>
          <w:rFonts w:ascii="Comic Sans MS" w:hAnsi="Comic Sans MS"/>
          <w:sz w:val="24"/>
          <w:szCs w:val="24"/>
        </w:rPr>
        <w:t xml:space="preserve">  Yönergeler doğrultusunda yürür, koşar. Denge  gerektiren hareketleri yapar.  Nesneleri toplar, kaptan kaba boşaltır, üst üste dizer, takar, ipe vb. dizer. Nesneleri yeni şekiller oluşturacak biçimde bir araya getirir. Malzemeleri keser, yapıştırır. Malzemelere elleriyle şekil verir. Kalemi doğru tutar ve kontrolünü sağlar. Çizgileri istenilen nitelikte çizer. Müzik ve ritim eşliğinde hareket eder.</w:t>
      </w:r>
    </w:p>
    <w:p w:rsidR="00EA2DE8" w:rsidRPr="00B925E0" w:rsidRDefault="00B925E0" w:rsidP="00EA2DE8">
      <w:pPr>
        <w:rPr>
          <w:rFonts w:ascii="Comic Sans MS" w:hAnsi="Comic Sans MS"/>
          <w:sz w:val="24"/>
          <w:szCs w:val="24"/>
        </w:rPr>
      </w:pPr>
      <w:r w:rsidRPr="00B925E0">
        <w:rPr>
          <w:rFonts w:ascii="Comic Sans MS" w:hAnsi="Comic Sans MS"/>
          <w:b/>
          <w:sz w:val="24"/>
          <w:szCs w:val="24"/>
        </w:rPr>
        <w:t>SOSYAL DUYGUSAL GELİŞİM</w:t>
      </w:r>
      <w:r w:rsidR="00EA2DE8" w:rsidRPr="00B925E0">
        <w:rPr>
          <w:rFonts w:ascii="Comic Sans MS" w:hAnsi="Comic Sans MS"/>
          <w:b/>
          <w:sz w:val="24"/>
          <w:szCs w:val="24"/>
        </w:rPr>
        <w:t>:</w:t>
      </w:r>
      <w:r w:rsidR="00EA2DE8" w:rsidRPr="00B925E0">
        <w:rPr>
          <w:rFonts w:ascii="Comic Sans MS" w:hAnsi="Comic Sans MS"/>
          <w:sz w:val="24"/>
          <w:szCs w:val="24"/>
        </w:rPr>
        <w:t xml:space="preserve"> Kendisine ait özellikleri tanıtır. Ailesiyle ilgili özellikleri tanıtır. Özgün özellikler taşıyan ürünler oluşturur. Bir olay ya da durumla ilgili olumsuz duygularını uygun yollarla gösterir. Yetişkin yönlendirmesi olmadan bir işe başlar. Başladığı işi zamanında bitirmek için çaba gösterir. Sorumluluklarını yerine getirir. Değişik ortamlardaki kurallara uyar. Nezaket kurallarına uyar. Gerektiğinde liderliği üstlenir. Başkalarıyla sorunlarını çözer.</w:t>
      </w:r>
    </w:p>
    <w:p w:rsidR="00F23BF4" w:rsidRPr="00B925E0" w:rsidRDefault="00B925E0" w:rsidP="00B925E0">
      <w:pPr>
        <w:rPr>
          <w:rFonts w:ascii="Comic Sans MS" w:hAnsi="Comic Sans MS"/>
          <w:sz w:val="24"/>
          <w:szCs w:val="24"/>
        </w:rPr>
      </w:pPr>
      <w:r w:rsidRPr="00B925E0">
        <w:rPr>
          <w:rFonts w:ascii="Comic Sans MS" w:hAnsi="Comic Sans MS"/>
          <w:b/>
          <w:sz w:val="24"/>
          <w:szCs w:val="24"/>
        </w:rPr>
        <w:t>ÖZBAKIM BECERİLERİ</w:t>
      </w:r>
      <w:r w:rsidRPr="00B925E0">
        <w:rPr>
          <w:rFonts w:ascii="Comic Sans MS" w:hAnsi="Comic Sans MS"/>
          <w:sz w:val="24"/>
          <w:szCs w:val="24"/>
        </w:rPr>
        <w:t>:</w:t>
      </w:r>
      <w:r w:rsidR="00EA2DE8" w:rsidRPr="00B925E0">
        <w:rPr>
          <w:rFonts w:ascii="Comic Sans MS" w:hAnsi="Comic Sans MS"/>
          <w:sz w:val="24"/>
          <w:szCs w:val="24"/>
        </w:rPr>
        <w:t>Kendine ait olan ve sınıfta bulunan ortak eşyaları toplar. Giysilerinin önünü arkasını ayırt eder ve yardımla giyinir. Ellerini, yüzünü yıkar ve kurular. Tuvalet gereksinimini yardımla karşılar. Düğmesiz ve bağcıksız giysileri çıkarır.</w:t>
      </w:r>
      <w:r w:rsidR="00EA2DE8" w:rsidRPr="00B925E0">
        <w:rPr>
          <w:rFonts w:ascii="Comic Sans MS" w:hAnsi="Comic Sans MS"/>
          <w:bCs/>
          <w:color w:val="000000"/>
          <w:sz w:val="24"/>
          <w:szCs w:val="24"/>
        </w:rPr>
        <w:t>Yiyecek ve içecekleri yeterli miktarda yer/içer.Öğün zamanlarında yemek yemeye çaba gösterir.</w:t>
      </w:r>
      <w:r w:rsidR="00F23BF4" w:rsidRPr="00B925E0">
        <w:rPr>
          <w:rFonts w:ascii="Comic Sans MS" w:hAnsi="Comic Sans MS"/>
          <w:bCs/>
          <w:color w:val="000000"/>
          <w:sz w:val="24"/>
          <w:szCs w:val="24"/>
        </w:rPr>
        <w:t xml:space="preserve"> Yiyecekleri yerken sağlık ve görgü kurallarına özen gösterir. Kendini tehlikelerden ve kazalardan korur.</w:t>
      </w:r>
    </w:p>
    <w:p w:rsidR="00EA2DE8" w:rsidRPr="00B925E0" w:rsidRDefault="00EA2DE8" w:rsidP="00EA2DE8">
      <w:pPr>
        <w:rPr>
          <w:rFonts w:ascii="Comic Sans MS" w:hAnsi="Comic Sans MS"/>
          <w:i/>
          <w:sz w:val="24"/>
          <w:szCs w:val="24"/>
        </w:rPr>
      </w:pPr>
    </w:p>
    <w:p w:rsidR="00EA2DE8" w:rsidRPr="00B925E0" w:rsidRDefault="00EA2DE8" w:rsidP="00EA2DE8">
      <w:pPr>
        <w:rPr>
          <w:rFonts w:ascii="Comic Sans MS" w:hAnsi="Comic Sans MS"/>
          <w:sz w:val="24"/>
          <w:szCs w:val="24"/>
        </w:rPr>
      </w:pPr>
    </w:p>
    <w:p w:rsidR="00EA2DE8" w:rsidRPr="00B925E0" w:rsidRDefault="00EA2DE8" w:rsidP="00EA2DE8">
      <w:pPr>
        <w:rPr>
          <w:sz w:val="24"/>
          <w:szCs w:val="24"/>
        </w:rPr>
      </w:pPr>
    </w:p>
    <w:p w:rsidR="00EA2DE8" w:rsidRPr="00B925E0" w:rsidRDefault="00EA2DE8">
      <w:pPr>
        <w:rPr>
          <w:sz w:val="24"/>
          <w:szCs w:val="24"/>
        </w:rPr>
      </w:pPr>
    </w:p>
    <w:sectPr w:rsidR="00EA2DE8" w:rsidRPr="00B925E0" w:rsidSect="00F777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A2DE8"/>
    <w:rsid w:val="000038C5"/>
    <w:rsid w:val="00037F54"/>
    <w:rsid w:val="0010611B"/>
    <w:rsid w:val="0013248D"/>
    <w:rsid w:val="002A1177"/>
    <w:rsid w:val="006279B1"/>
    <w:rsid w:val="00967BA0"/>
    <w:rsid w:val="009A774E"/>
    <w:rsid w:val="00B925E0"/>
    <w:rsid w:val="00CD1BCA"/>
    <w:rsid w:val="00EA2DE8"/>
    <w:rsid w:val="00F23BF4"/>
    <w:rsid w:val="00F273A5"/>
    <w:rsid w:val="00F777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E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BUHAN</dc:creator>
  <cp:lastModifiedBy>Bilge-PC</cp:lastModifiedBy>
  <cp:revision>2</cp:revision>
  <dcterms:created xsi:type="dcterms:W3CDTF">2017-01-09T15:14:00Z</dcterms:created>
  <dcterms:modified xsi:type="dcterms:W3CDTF">2017-01-09T15:14:00Z</dcterms:modified>
</cp:coreProperties>
</file>